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叶黄素微粒beadlets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【万寿菊叶黄素微粒Beadlets】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叶黄素微粒Beadlets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127-40-2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C40H56O2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外观：橙黄色至橙红色微小的流动性球形颗粒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规格：HPLC5%，10%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粒Beadlets是一种新型的叶黄素天然食品补充剂。是利用微胶囊技术，将叶黄素封装在糖蛋白或脂质体微囊中，呈流动性好的双壳结构球形颗粒状。解决叶黄素生物利用度低、稳定性差、叶黄素固有的不良滋气味等问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叶黄素微粒BEADLETS主要特点：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提高叶黄素的稳定性。叶黄素被微囊包裹,可以有效避免氧化和受热的影响，大大提高其化学稳定性和储存稳定性。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提高生物利用度。微囊可以保护叶黄素在消化系统中免受环境影响，并在适当的部位释放叶黄素,从而提高其在体内的吸收利用率。有研究显示,叶黄素微囊粉的生物利用度可以达到叶黄素油的3-5倍。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方便运输和储存。微囊粉末形式比较稳定,便于长期储存和运输,一般可以保存2-3年。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主要应用领域：打片、硬胶囊、软糖等。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优异的抗机械性能—双层包埋；均一粒径，无粉尘；无脱气工序，产品高密度。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高生物利用度—良好的胃肠液保留率。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天然安全—天然..成分，无鱼明胶；苯并芘、重金属、溶残、农残等微量污染物控制严格。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良好的稳定性—有效改善了了叶黄素酯易氧化的特性，..货物保质期内含量的稳定以及应用过程中的稳定性。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原文链接：http://www.daynatural.cn/p2/179.html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