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80%人参皂苷 报送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bsm/192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