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喜报丨恭喜岳达生物获评“2023年度科技创新突出贡献企业”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发布时间：2024-02-22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2月20日，渭南高新区召开2024年工作会议， 表彰2023年度“科技创新突出贡献企业和外贸突出贡献企业”。恭喜岳达生物“2023年度科技创新突出贡献企业”称号。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颁奖现场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荣誉奖牌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我司麻璞入选第五批青年科技军团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荣誉奖牌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原文链接：http://www.daynatural.cn/meitibaodao/242.html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